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0CCF" w:rsidRPr="00940CCF" w:rsidRDefault="00940CCF" w:rsidP="00940CCF">
      <w:pPr>
        <w:shd w:val="clear" w:color="auto" w:fill="FFFFFF"/>
        <w:spacing w:before="225" w:after="225" w:line="240" w:lineRule="auto"/>
        <w:outlineLvl w:val="0"/>
        <w:rPr>
          <w:rFonts w:ascii="Helvetica" w:eastAsia="Times New Roman" w:hAnsi="Helvetica" w:cs="Helvetica"/>
          <w:color w:val="666666"/>
          <w:kern w:val="36"/>
          <w:sz w:val="60"/>
          <w:szCs w:val="60"/>
        </w:rPr>
      </w:pPr>
      <w:r w:rsidRPr="00940CCF">
        <w:rPr>
          <w:rFonts w:ascii="Helvetica" w:eastAsia="Times New Roman" w:hAnsi="Helvetica" w:cs="Helvetica"/>
          <w:color w:val="666666"/>
          <w:kern w:val="36"/>
          <w:sz w:val="60"/>
          <w:szCs w:val="60"/>
        </w:rPr>
        <w:t xml:space="preserve">Guidelines for </w:t>
      </w:r>
      <w:r w:rsidR="005A0136">
        <w:rPr>
          <w:rFonts w:ascii="Helvetica" w:eastAsia="Times New Roman" w:hAnsi="Helvetica" w:cs="Helvetica"/>
          <w:color w:val="666666"/>
          <w:kern w:val="36"/>
          <w:sz w:val="60"/>
          <w:szCs w:val="60"/>
        </w:rPr>
        <w:t xml:space="preserve">an </w:t>
      </w:r>
      <w:bookmarkStart w:id="0" w:name="_GoBack"/>
      <w:bookmarkEnd w:id="0"/>
      <w:r w:rsidR="005A0136">
        <w:rPr>
          <w:rFonts w:ascii="Helvetica" w:eastAsia="Times New Roman" w:hAnsi="Helvetica" w:cs="Helvetica"/>
          <w:color w:val="666666"/>
          <w:kern w:val="36"/>
          <w:sz w:val="60"/>
          <w:szCs w:val="60"/>
        </w:rPr>
        <w:t>Argumentative/</w:t>
      </w:r>
      <w:r w:rsidRPr="00940CCF">
        <w:rPr>
          <w:rFonts w:ascii="Helvetica" w:eastAsia="Times New Roman" w:hAnsi="Helvetica" w:cs="Helvetica"/>
          <w:color w:val="666666"/>
          <w:kern w:val="36"/>
          <w:sz w:val="60"/>
          <w:szCs w:val="60"/>
        </w:rPr>
        <w:t xml:space="preserve">Persuasive </w:t>
      </w:r>
      <w:r w:rsidR="005A0136">
        <w:rPr>
          <w:rFonts w:ascii="Helvetica" w:eastAsia="Times New Roman" w:hAnsi="Helvetica" w:cs="Helvetica"/>
          <w:color w:val="666666"/>
          <w:kern w:val="36"/>
          <w:sz w:val="60"/>
          <w:szCs w:val="60"/>
        </w:rPr>
        <w:t>Paper</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b/>
          <w:bCs/>
          <w:color w:val="2D3B45"/>
          <w:sz w:val="24"/>
          <w:szCs w:val="24"/>
        </w:rPr>
        <w:t xml:space="preserve">Guidelines for </w:t>
      </w:r>
      <w:r w:rsidR="005A0136">
        <w:rPr>
          <w:rFonts w:ascii="Helvetica" w:eastAsia="Times New Roman" w:hAnsi="Helvetica" w:cs="Helvetica"/>
          <w:b/>
          <w:bCs/>
          <w:color w:val="2D3B45"/>
          <w:sz w:val="24"/>
          <w:szCs w:val="24"/>
        </w:rPr>
        <w:t>an Argumentative/</w:t>
      </w:r>
      <w:r w:rsidRPr="00940CCF">
        <w:rPr>
          <w:rFonts w:ascii="Helvetica" w:eastAsia="Times New Roman" w:hAnsi="Helvetica" w:cs="Helvetica"/>
          <w:b/>
          <w:bCs/>
          <w:color w:val="2D3B45"/>
          <w:sz w:val="24"/>
          <w:szCs w:val="24"/>
        </w:rPr>
        <w:t xml:space="preserve">Persuasive </w:t>
      </w:r>
      <w:r w:rsidR="005A0136">
        <w:rPr>
          <w:rFonts w:ascii="Helvetica" w:eastAsia="Times New Roman" w:hAnsi="Helvetica" w:cs="Helvetica"/>
          <w:b/>
          <w:bCs/>
          <w:color w:val="2D3B45"/>
          <w:sz w:val="24"/>
          <w:szCs w:val="24"/>
        </w:rPr>
        <w:t>Paper</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The persuasive paper should contain the following broad categories:</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 (This is </w:t>
      </w:r>
      <w:r w:rsidRPr="00940CCF">
        <w:rPr>
          <w:rFonts w:ascii="Helvetica" w:eastAsia="Times New Roman" w:hAnsi="Helvetica" w:cs="Helvetica"/>
          <w:color w:val="2D3B45"/>
          <w:sz w:val="24"/>
          <w:szCs w:val="24"/>
          <w:u w:val="single"/>
        </w:rPr>
        <w:t>not</w:t>
      </w:r>
      <w:r w:rsidRPr="00940CCF">
        <w:rPr>
          <w:rFonts w:ascii="Helvetica" w:eastAsia="Times New Roman" w:hAnsi="Helvetica" w:cs="Helvetica"/>
          <w:color w:val="2D3B45"/>
          <w:sz w:val="24"/>
          <w:szCs w:val="24"/>
        </w:rPr>
        <w:t xml:space="preserve"> in correct outline format! Use this as a Guideline for the Body of </w:t>
      </w:r>
      <w:r w:rsidR="00BF0C77">
        <w:rPr>
          <w:rFonts w:ascii="Helvetica" w:eastAsia="Times New Roman" w:hAnsi="Helvetica" w:cs="Helvetica"/>
          <w:color w:val="2D3B45"/>
          <w:sz w:val="24"/>
          <w:szCs w:val="24"/>
        </w:rPr>
        <w:t xml:space="preserve">the </w:t>
      </w:r>
      <w:r w:rsidR="005A0136">
        <w:rPr>
          <w:rFonts w:ascii="Helvetica" w:eastAsia="Times New Roman" w:hAnsi="Helvetica" w:cs="Helvetica"/>
          <w:color w:val="2D3B45"/>
          <w:sz w:val="24"/>
          <w:szCs w:val="24"/>
        </w:rPr>
        <w:t>Essay</w:t>
      </w:r>
      <w:r w:rsidR="00BF0C77">
        <w:rPr>
          <w:rFonts w:ascii="Helvetica" w:eastAsia="Times New Roman" w:hAnsi="Helvetica" w:cs="Helvetica"/>
          <w:color w:val="2D3B45"/>
          <w:sz w:val="24"/>
          <w:szCs w:val="24"/>
        </w:rPr>
        <w:t>.)</w:t>
      </w:r>
    </w:p>
    <w:p w:rsidR="00940CCF" w:rsidRPr="00940CCF" w:rsidRDefault="00940CCF" w:rsidP="00940CC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40CCF">
        <w:rPr>
          <w:rFonts w:ascii="Helvetica" w:eastAsia="Times New Roman" w:hAnsi="Helvetica" w:cs="Helvetica"/>
          <w:b/>
          <w:bCs/>
          <w:color w:val="2D3B45"/>
          <w:sz w:val="24"/>
          <w:szCs w:val="24"/>
        </w:rPr>
        <w:t>Introduction:</w:t>
      </w:r>
      <w:r w:rsidRPr="00940CCF">
        <w:rPr>
          <w:rFonts w:ascii="Helvetica" w:eastAsia="Times New Roman" w:hAnsi="Helvetica" w:cs="Helvetica"/>
          <w:color w:val="2D3B45"/>
          <w:sz w:val="24"/>
          <w:szCs w:val="24"/>
        </w:rPr>
        <w:t xml:space="preserve"> The job of the introduction is to give an OVERVIEW of the paper.  What will you discuss? How will you approach this topic? What will you prove in your paper? Write the Introduction after you have written the body of your paper. </w:t>
      </w:r>
      <w:r w:rsidR="005A0136">
        <w:rPr>
          <w:rFonts w:ascii="Helvetica" w:eastAsia="Times New Roman" w:hAnsi="Helvetica" w:cs="Helvetica"/>
          <w:color w:val="2D3B45"/>
          <w:sz w:val="24"/>
          <w:szCs w:val="24"/>
        </w:rPr>
        <w:t xml:space="preserve">State your specific thesis statement (the main idea of your essay) at the end of your introductory paragraph. </w:t>
      </w:r>
      <w:r w:rsidRPr="00940CCF">
        <w:rPr>
          <w:rFonts w:ascii="Helvetica" w:eastAsia="Times New Roman" w:hAnsi="Helvetica" w:cs="Helvetica"/>
          <w:color w:val="2D3B45"/>
          <w:sz w:val="24"/>
          <w:szCs w:val="24"/>
        </w:rPr>
        <w:t xml:space="preserve">It </w:t>
      </w:r>
      <w:r w:rsidR="005A0136">
        <w:rPr>
          <w:rFonts w:ascii="Helvetica" w:eastAsia="Times New Roman" w:hAnsi="Helvetica" w:cs="Helvetica"/>
          <w:color w:val="2D3B45"/>
          <w:sz w:val="24"/>
          <w:szCs w:val="24"/>
        </w:rPr>
        <w:t>needs</w:t>
      </w:r>
      <w:r w:rsidRPr="00940CCF">
        <w:rPr>
          <w:rFonts w:ascii="Helvetica" w:eastAsia="Times New Roman" w:hAnsi="Helvetica" w:cs="Helvetica"/>
          <w:color w:val="2D3B45"/>
          <w:sz w:val="24"/>
          <w:szCs w:val="24"/>
        </w:rPr>
        <w:t xml:space="preserve"> to have the same wording as the Thesis Statement in your Outline</w:t>
      </w:r>
      <w:r w:rsidR="005A0136">
        <w:rPr>
          <w:rFonts w:ascii="Helvetica" w:eastAsia="Times New Roman" w:hAnsi="Helvetica" w:cs="Helvetica"/>
          <w:color w:val="2D3B45"/>
          <w:sz w:val="24"/>
          <w:szCs w:val="24"/>
        </w:rPr>
        <w:t>.</w:t>
      </w:r>
    </w:p>
    <w:p w:rsidR="00940CCF" w:rsidRPr="00940CCF" w:rsidRDefault="00940CCF" w:rsidP="00940CC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40CCF">
        <w:rPr>
          <w:rFonts w:ascii="Helvetica" w:eastAsia="Times New Roman" w:hAnsi="Helvetica" w:cs="Helvetica"/>
          <w:b/>
          <w:bCs/>
          <w:color w:val="2D3B45"/>
          <w:sz w:val="24"/>
          <w:szCs w:val="24"/>
        </w:rPr>
        <w:t>Background</w:t>
      </w:r>
      <w:r w:rsidR="007A59A5">
        <w:rPr>
          <w:rFonts w:ascii="Helvetica" w:eastAsia="Times New Roman" w:hAnsi="Helvetica" w:cs="Helvetica"/>
          <w:color w:val="2D3B45"/>
          <w:sz w:val="24"/>
          <w:szCs w:val="24"/>
        </w:rPr>
        <w:t> – Informative </w:t>
      </w:r>
      <w:r w:rsidRPr="00940CCF">
        <w:rPr>
          <w:rFonts w:ascii="Helvetica" w:eastAsia="Times New Roman" w:hAnsi="Helvetica" w:cs="Helvetica"/>
          <w:color w:val="2D3B45"/>
          <w:sz w:val="24"/>
          <w:szCs w:val="24"/>
        </w:rPr>
        <w:t>(Select from among these possibilities. Not all are required.)</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What is the problem? Help the reader understand what is important about this issue, why you are arguing this particular way.</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What does the reader need to know in order to understand this issue? Not all are required. Help the reader understand this issue.</w:t>
      </w:r>
    </w:p>
    <w:p w:rsidR="00940CCF" w:rsidRPr="00940CCF" w:rsidRDefault="00940CCF" w:rsidP="00940CCF">
      <w:pPr>
        <w:numPr>
          <w:ilvl w:val="2"/>
          <w:numId w:val="1"/>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Description</w:t>
      </w:r>
    </w:p>
    <w:p w:rsidR="00940CCF" w:rsidRPr="00940CCF" w:rsidRDefault="00940CCF" w:rsidP="00940CCF">
      <w:pPr>
        <w:numPr>
          <w:ilvl w:val="2"/>
          <w:numId w:val="1"/>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Definition</w:t>
      </w:r>
    </w:p>
    <w:p w:rsidR="00940CCF" w:rsidRPr="00940CCF" w:rsidRDefault="00940CCF" w:rsidP="00940CCF">
      <w:pPr>
        <w:numPr>
          <w:ilvl w:val="2"/>
          <w:numId w:val="1"/>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History – What happened in the past?</w:t>
      </w:r>
    </w:p>
    <w:p w:rsidR="00940CCF" w:rsidRPr="00940CCF" w:rsidRDefault="00940CCF" w:rsidP="00940CCF">
      <w:pPr>
        <w:numPr>
          <w:ilvl w:val="2"/>
          <w:numId w:val="1"/>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Current situation</w:t>
      </w:r>
    </w:p>
    <w:p w:rsidR="00940CCF" w:rsidRPr="00940CCF" w:rsidRDefault="00940CCF" w:rsidP="00940CC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40CCF">
        <w:rPr>
          <w:rFonts w:ascii="Helvetica" w:eastAsia="Times New Roman" w:hAnsi="Helvetica" w:cs="Helvetica"/>
          <w:b/>
          <w:bCs/>
          <w:color w:val="2D3B45"/>
          <w:sz w:val="24"/>
          <w:szCs w:val="24"/>
        </w:rPr>
        <w:t>Refutation</w:t>
      </w:r>
      <w:r w:rsidRPr="00940CCF">
        <w:rPr>
          <w:rFonts w:ascii="Helvetica" w:eastAsia="Times New Roman" w:hAnsi="Helvetica" w:cs="Helvetica"/>
          <w:color w:val="2D3B45"/>
          <w:sz w:val="24"/>
          <w:szCs w:val="24"/>
        </w:rPr>
        <w:t> of opposing views (This section can be here or later.)</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What do opponents believe?</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Why do they believe it?</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 xml:space="preserve">What do you need to say to convince your reader </w:t>
      </w:r>
      <w:r w:rsidR="005A0136">
        <w:rPr>
          <w:rFonts w:ascii="Helvetica" w:eastAsia="Times New Roman" w:hAnsi="Helvetica" w:cs="Helvetica"/>
          <w:color w:val="2D3B45"/>
          <w:sz w:val="24"/>
          <w:szCs w:val="24"/>
        </w:rPr>
        <w:t>that he/she</w:t>
      </w:r>
      <w:r w:rsidRPr="00940CCF">
        <w:rPr>
          <w:rFonts w:ascii="Helvetica" w:eastAsia="Times New Roman" w:hAnsi="Helvetica" w:cs="Helvetica"/>
          <w:color w:val="2D3B45"/>
          <w:sz w:val="24"/>
          <w:szCs w:val="24"/>
        </w:rPr>
        <w:t xml:space="preserve"> </w:t>
      </w:r>
      <w:r w:rsidR="005A0136">
        <w:rPr>
          <w:rFonts w:ascii="Helvetica" w:eastAsia="Times New Roman" w:hAnsi="Helvetica" w:cs="Helvetica"/>
          <w:color w:val="2D3B45"/>
          <w:sz w:val="24"/>
          <w:szCs w:val="24"/>
        </w:rPr>
        <w:t>is</w:t>
      </w:r>
      <w:r w:rsidRPr="00940CCF">
        <w:rPr>
          <w:rFonts w:ascii="Helvetica" w:eastAsia="Times New Roman" w:hAnsi="Helvetica" w:cs="Helvetica"/>
          <w:color w:val="2D3B45"/>
          <w:sz w:val="24"/>
          <w:szCs w:val="24"/>
        </w:rPr>
        <w:t xml:space="preserve"> wrong?</w:t>
      </w:r>
    </w:p>
    <w:p w:rsidR="00940CCF" w:rsidRPr="00166DE4" w:rsidRDefault="00940CCF" w:rsidP="00166DE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40CCF">
        <w:rPr>
          <w:rFonts w:ascii="Helvetica" w:eastAsia="Times New Roman" w:hAnsi="Helvetica" w:cs="Helvetica"/>
          <w:b/>
          <w:bCs/>
          <w:color w:val="2D3B45"/>
          <w:sz w:val="24"/>
          <w:szCs w:val="24"/>
        </w:rPr>
        <w:t>Arguments</w:t>
      </w:r>
      <w:r w:rsidRPr="00940CCF">
        <w:rPr>
          <w:rFonts w:ascii="Helvetica" w:eastAsia="Times New Roman" w:hAnsi="Helvetica" w:cs="Helvetica"/>
          <w:color w:val="2D3B45"/>
          <w:sz w:val="24"/>
          <w:szCs w:val="24"/>
        </w:rPr>
        <w:t xml:space="preserve"> in favor – </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Facts</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Evidence</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Statistics</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Pictures</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Graphs</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Examples</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Stories</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Real situations</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Made up instances that are LIKE real ones</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Authoritative testimony</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lastRenderedPageBreak/>
        <w:t>Etc.</w:t>
      </w:r>
    </w:p>
    <w:p w:rsidR="00940CCF" w:rsidRPr="00940CCF" w:rsidRDefault="00940CCF" w:rsidP="00940CC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40CCF">
        <w:rPr>
          <w:rFonts w:ascii="Helvetica" w:eastAsia="Times New Roman" w:hAnsi="Helvetica" w:cs="Helvetica"/>
          <w:b/>
          <w:bCs/>
          <w:color w:val="2D3B45"/>
          <w:sz w:val="24"/>
          <w:szCs w:val="24"/>
        </w:rPr>
        <w:t>Solutions</w:t>
      </w:r>
      <w:r w:rsidRPr="00940CCF">
        <w:rPr>
          <w:rFonts w:ascii="Helvetica" w:eastAsia="Times New Roman" w:hAnsi="Helvetica" w:cs="Helvetica"/>
          <w:color w:val="2D3B45"/>
          <w:sz w:val="24"/>
          <w:szCs w:val="24"/>
        </w:rPr>
        <w:t> (Optional but strongly suggested.)</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What do you suggest should be done?</w:t>
      </w:r>
      <w:r w:rsidR="005A0136">
        <w:rPr>
          <w:rFonts w:ascii="Helvetica" w:eastAsia="Times New Roman" w:hAnsi="Helvetica" w:cs="Helvetica"/>
          <w:color w:val="2D3B45"/>
          <w:sz w:val="24"/>
          <w:szCs w:val="24"/>
        </w:rPr>
        <w:t xml:space="preserve"> Remember not to use</w:t>
      </w:r>
      <w:r w:rsidR="005A0136" w:rsidRPr="005A0136">
        <w:rPr>
          <w:rFonts w:ascii="Helvetica" w:eastAsia="Times New Roman" w:hAnsi="Helvetica" w:cs="Helvetica"/>
          <w:i/>
          <w:color w:val="2D3B45"/>
          <w:sz w:val="24"/>
          <w:szCs w:val="24"/>
        </w:rPr>
        <w:t xml:space="preserve"> I, we, us, our, me, my, mine, you</w:t>
      </w:r>
      <w:r w:rsidR="005A0136">
        <w:rPr>
          <w:rFonts w:ascii="Helvetica" w:eastAsia="Times New Roman" w:hAnsi="Helvetica" w:cs="Helvetica"/>
          <w:i/>
          <w:color w:val="2D3B45"/>
          <w:sz w:val="24"/>
          <w:szCs w:val="24"/>
        </w:rPr>
        <w:t xml:space="preserve"> or </w:t>
      </w:r>
      <w:proofErr w:type="gramStart"/>
      <w:r w:rsidR="005A0136">
        <w:rPr>
          <w:rFonts w:ascii="Helvetica" w:eastAsia="Times New Roman" w:hAnsi="Helvetica" w:cs="Helvetica"/>
          <w:i/>
          <w:color w:val="2D3B45"/>
          <w:sz w:val="24"/>
          <w:szCs w:val="24"/>
        </w:rPr>
        <w:t>your</w:t>
      </w:r>
      <w:proofErr w:type="gramEnd"/>
      <w:r w:rsidR="005A0136">
        <w:rPr>
          <w:rFonts w:ascii="Helvetica" w:eastAsia="Times New Roman" w:hAnsi="Helvetica" w:cs="Helvetica"/>
          <w:i/>
          <w:color w:val="2D3B45"/>
          <w:sz w:val="24"/>
          <w:szCs w:val="24"/>
        </w:rPr>
        <w:t xml:space="preserve"> </w:t>
      </w:r>
      <w:r w:rsidR="005A0136">
        <w:rPr>
          <w:rFonts w:ascii="Helvetica" w:eastAsia="Times New Roman" w:hAnsi="Helvetica" w:cs="Helvetica"/>
          <w:color w:val="2D3B45"/>
          <w:sz w:val="24"/>
          <w:szCs w:val="24"/>
        </w:rPr>
        <w:t xml:space="preserve">in your paper. </w:t>
      </w:r>
    </w:p>
    <w:p w:rsidR="00940CCF" w:rsidRPr="00940CCF" w:rsidRDefault="00940CCF" w:rsidP="00940CC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What do authorities suggest should be done?</w:t>
      </w:r>
    </w:p>
    <w:p w:rsidR="00940CCF" w:rsidRPr="00940CCF" w:rsidRDefault="00940CCF" w:rsidP="00940CC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40CCF">
        <w:rPr>
          <w:rFonts w:ascii="Helvetica" w:eastAsia="Times New Roman" w:hAnsi="Helvetica" w:cs="Helvetica"/>
          <w:b/>
          <w:bCs/>
          <w:color w:val="2D3B45"/>
          <w:sz w:val="24"/>
          <w:szCs w:val="24"/>
        </w:rPr>
        <w:t>Conclusion</w:t>
      </w:r>
      <w:r w:rsidRPr="00940CCF">
        <w:rPr>
          <w:rFonts w:ascii="Helvetica" w:eastAsia="Times New Roman" w:hAnsi="Helvetica" w:cs="Helvetica"/>
          <w:color w:val="2D3B45"/>
          <w:sz w:val="24"/>
          <w:szCs w:val="24"/>
        </w:rPr>
        <w:t xml:space="preserve">: </w:t>
      </w:r>
      <w:r w:rsidR="00804654">
        <w:rPr>
          <w:rFonts w:ascii="Helvetica" w:eastAsia="Times New Roman" w:hAnsi="Helvetica" w:cs="Helvetica"/>
          <w:color w:val="2D3B45"/>
          <w:sz w:val="24"/>
          <w:szCs w:val="24"/>
        </w:rPr>
        <w:t xml:space="preserve">Write your specific concluding statement, and make sure that it mirrors or parallels your specific thesis statement. </w:t>
      </w:r>
      <w:r w:rsidRPr="00940CCF">
        <w:rPr>
          <w:rFonts w:ascii="Helvetica" w:eastAsia="Times New Roman" w:hAnsi="Helvetica" w:cs="Helvetica"/>
          <w:color w:val="2D3B45"/>
          <w:sz w:val="24"/>
          <w:szCs w:val="24"/>
        </w:rPr>
        <w:t xml:space="preserve">Review what you have said in your paper. Go back over the arguments you have made and what you have proven. </w:t>
      </w:r>
      <w:r w:rsidR="00804654">
        <w:rPr>
          <w:rFonts w:ascii="Helvetica" w:eastAsia="Times New Roman" w:hAnsi="Helvetica" w:cs="Helvetica"/>
          <w:color w:val="2D3B45"/>
          <w:sz w:val="24"/>
          <w:szCs w:val="24"/>
        </w:rPr>
        <w:t>Finish with a broad, general statement about your topic.</w:t>
      </w:r>
    </w:p>
    <w:p w:rsidR="00940CCF" w:rsidRPr="00940CCF" w:rsidRDefault="00940CCF" w:rsidP="00940CCF">
      <w:pPr>
        <w:shd w:val="clear" w:color="auto" w:fill="FFFFFF"/>
        <w:spacing w:before="90" w:after="90" w:line="240" w:lineRule="auto"/>
        <w:outlineLvl w:val="0"/>
        <w:rPr>
          <w:rFonts w:ascii="Helvetica" w:eastAsia="Times New Roman" w:hAnsi="Helvetica" w:cs="Helvetica"/>
          <w:color w:val="2D3B45"/>
          <w:kern w:val="36"/>
          <w:sz w:val="43"/>
          <w:szCs w:val="43"/>
        </w:rPr>
      </w:pPr>
      <w:r w:rsidRPr="00940CCF">
        <w:rPr>
          <w:rFonts w:ascii="Helvetica" w:eastAsia="Times New Roman" w:hAnsi="Helvetica" w:cs="Helvetica"/>
          <w:color w:val="2D3B45"/>
          <w:kern w:val="36"/>
          <w:sz w:val="43"/>
          <w:szCs w:val="43"/>
        </w:rPr>
        <w:t>---------------------------------------------------------------</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(Sample) Outline</w:t>
      </w:r>
    </w:p>
    <w:p w:rsid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Thesis</w:t>
      </w:r>
      <w:r w:rsidR="00804654">
        <w:rPr>
          <w:rFonts w:ascii="Helvetica" w:eastAsia="Times New Roman" w:hAnsi="Helvetica" w:cs="Helvetica"/>
          <w:color w:val="2D3B45"/>
          <w:sz w:val="24"/>
          <w:szCs w:val="24"/>
        </w:rPr>
        <w:t xml:space="preserve"> Statement</w:t>
      </w:r>
      <w:r w:rsidRPr="00940CCF">
        <w:rPr>
          <w:rFonts w:ascii="Helvetica" w:eastAsia="Times New Roman" w:hAnsi="Helvetica" w:cs="Helvetica"/>
          <w:color w:val="2D3B45"/>
          <w:sz w:val="24"/>
          <w:szCs w:val="24"/>
        </w:rPr>
        <w:t xml:space="preserve">: </w:t>
      </w:r>
      <w:r w:rsidR="007A59A5">
        <w:rPr>
          <w:rFonts w:ascii="Helvetica" w:eastAsia="Times New Roman" w:hAnsi="Helvetica" w:cs="Helvetica"/>
          <w:color w:val="2D3B45"/>
          <w:sz w:val="24"/>
          <w:szCs w:val="24"/>
        </w:rPr>
        <w:t>The g</w:t>
      </w:r>
      <w:r w:rsidRPr="00940CCF">
        <w:rPr>
          <w:rFonts w:ascii="Helvetica" w:eastAsia="Times New Roman" w:hAnsi="Helvetica" w:cs="Helvetica"/>
          <w:color w:val="2D3B45"/>
          <w:sz w:val="24"/>
          <w:szCs w:val="24"/>
        </w:rPr>
        <w:t xml:space="preserve">overnment should impose legislation that requires food companies to label </w:t>
      </w:r>
      <w:proofErr w:type="gramStart"/>
      <w:r w:rsidRPr="00940CCF">
        <w:rPr>
          <w:rFonts w:ascii="Helvetica" w:eastAsia="Times New Roman" w:hAnsi="Helvetica" w:cs="Helvetica"/>
          <w:color w:val="2D3B45"/>
          <w:sz w:val="24"/>
          <w:szCs w:val="24"/>
        </w:rPr>
        <w:t>whether or not</w:t>
      </w:r>
      <w:proofErr w:type="gramEnd"/>
      <w:r w:rsidRPr="00940CCF">
        <w:rPr>
          <w:rFonts w:ascii="Helvetica" w:eastAsia="Times New Roman" w:hAnsi="Helvetica" w:cs="Helvetica"/>
          <w:color w:val="2D3B45"/>
          <w:sz w:val="24"/>
          <w:szCs w:val="24"/>
        </w:rPr>
        <w:t xml:space="preserve"> their product contains ge</w:t>
      </w:r>
      <w:r w:rsidR="00706F1A">
        <w:rPr>
          <w:rFonts w:ascii="Helvetica" w:eastAsia="Times New Roman" w:hAnsi="Helvetica" w:cs="Helvetica"/>
          <w:color w:val="2D3B45"/>
          <w:sz w:val="24"/>
          <w:szCs w:val="24"/>
        </w:rPr>
        <w:t>netically modified organisms. [Write a c</w:t>
      </w:r>
      <w:r w:rsidRPr="00940CCF">
        <w:rPr>
          <w:rFonts w:ascii="Helvetica" w:eastAsia="Times New Roman" w:hAnsi="Helvetica" w:cs="Helvetica"/>
          <w:color w:val="2D3B45"/>
          <w:sz w:val="24"/>
          <w:szCs w:val="24"/>
        </w:rPr>
        <w:t>omplete sentence that indicates what you will prove in the paper. // This thesis is the ANSWER to your final, modified yes/no question.]</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I. Background of genetically modified foods</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            A. The problem</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            B.  History</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            C. Definition</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            D. Media blackout</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II. Reasons for use</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            A. Mass production</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                        1. What it is</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                        2. Why it is wrong</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            B. Monopolization of a seed</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                        1. What it is</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                        2. Why it is wrong</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III. Why genetically modified foods are harmful</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lastRenderedPageBreak/>
        <w:t>            A. Foreign DNA</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            B. Bovine growth hormone</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            C. Antibiotic-resistant foods</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IV. The labeling solution</w:t>
      </w:r>
    </w:p>
    <w:p w:rsidR="00940CCF" w:rsidRP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            A. Countries with mandatory labeling laws</w:t>
      </w:r>
    </w:p>
    <w:p w:rsidR="00940CCF" w:rsidRDefault="00940CCF" w:rsidP="00940CCF">
      <w:pPr>
        <w:shd w:val="clear" w:color="auto" w:fill="FFFFFF"/>
        <w:spacing w:before="180" w:after="180" w:line="240" w:lineRule="auto"/>
        <w:rPr>
          <w:rFonts w:ascii="Helvetica" w:eastAsia="Times New Roman" w:hAnsi="Helvetica" w:cs="Helvetica"/>
          <w:color w:val="2D3B45"/>
          <w:sz w:val="24"/>
          <w:szCs w:val="24"/>
        </w:rPr>
      </w:pPr>
      <w:r w:rsidRPr="00940CCF">
        <w:rPr>
          <w:rFonts w:ascii="Helvetica" w:eastAsia="Times New Roman" w:hAnsi="Helvetica" w:cs="Helvetica"/>
          <w:color w:val="2D3B45"/>
          <w:sz w:val="24"/>
          <w:szCs w:val="24"/>
        </w:rPr>
        <w:t>            B. America’s desire to know</w:t>
      </w:r>
    </w:p>
    <w:p w:rsidR="00D8177C" w:rsidRPr="00940CCF" w:rsidRDefault="00804654" w:rsidP="00D8177C">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Concluding Statement: </w:t>
      </w:r>
      <w:r w:rsidR="00D8177C">
        <w:rPr>
          <w:rFonts w:ascii="Helvetica" w:eastAsia="Times New Roman" w:hAnsi="Helvetica" w:cs="Helvetica"/>
          <w:color w:val="2D3B45"/>
          <w:sz w:val="24"/>
          <w:szCs w:val="24"/>
        </w:rPr>
        <w:t>The government should insist on laws that oblig</w:t>
      </w:r>
      <w:r w:rsidR="00706F1A">
        <w:rPr>
          <w:rFonts w:ascii="Helvetica" w:eastAsia="Times New Roman" w:hAnsi="Helvetica" w:cs="Helvetica"/>
          <w:color w:val="2D3B45"/>
          <w:sz w:val="24"/>
          <w:szCs w:val="24"/>
        </w:rPr>
        <w:t>ate</w:t>
      </w:r>
      <w:r w:rsidR="00D8177C">
        <w:rPr>
          <w:rFonts w:ascii="Helvetica" w:eastAsia="Times New Roman" w:hAnsi="Helvetica" w:cs="Helvetica"/>
          <w:color w:val="2D3B45"/>
          <w:sz w:val="24"/>
          <w:szCs w:val="24"/>
        </w:rPr>
        <w:t xml:space="preserve"> food companies to label </w:t>
      </w:r>
      <w:proofErr w:type="gramStart"/>
      <w:r w:rsidR="00D8177C">
        <w:rPr>
          <w:rFonts w:ascii="Helvetica" w:eastAsia="Times New Roman" w:hAnsi="Helvetica" w:cs="Helvetica"/>
          <w:color w:val="2D3B45"/>
          <w:sz w:val="24"/>
          <w:szCs w:val="24"/>
        </w:rPr>
        <w:t>whether or not</w:t>
      </w:r>
      <w:proofErr w:type="gramEnd"/>
      <w:r w:rsidR="00D8177C">
        <w:rPr>
          <w:rFonts w:ascii="Helvetica" w:eastAsia="Times New Roman" w:hAnsi="Helvetica" w:cs="Helvetica"/>
          <w:color w:val="2D3B45"/>
          <w:sz w:val="24"/>
          <w:szCs w:val="24"/>
        </w:rPr>
        <w:t xml:space="preserve"> their product contains genetically modified organisms. </w:t>
      </w:r>
    </w:p>
    <w:p w:rsidR="00804654" w:rsidRPr="00940CCF" w:rsidRDefault="00804654" w:rsidP="00940CCF">
      <w:pPr>
        <w:shd w:val="clear" w:color="auto" w:fill="FFFFFF"/>
        <w:spacing w:before="180" w:after="180" w:line="240" w:lineRule="auto"/>
        <w:rPr>
          <w:rFonts w:ascii="Helvetica" w:eastAsia="Times New Roman" w:hAnsi="Helvetica" w:cs="Helvetica"/>
          <w:color w:val="2D3B45"/>
          <w:sz w:val="24"/>
          <w:szCs w:val="24"/>
        </w:rPr>
      </w:pPr>
    </w:p>
    <w:p w:rsidR="00EF45FA" w:rsidRDefault="003F54A9"/>
    <w:sectPr w:rsidR="00EF45F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54A9" w:rsidRDefault="003F54A9" w:rsidP="00992F0C">
      <w:pPr>
        <w:spacing w:after="0" w:line="240" w:lineRule="auto"/>
      </w:pPr>
      <w:r>
        <w:separator/>
      </w:r>
    </w:p>
  </w:endnote>
  <w:endnote w:type="continuationSeparator" w:id="0">
    <w:p w:rsidR="003F54A9" w:rsidRDefault="003F54A9" w:rsidP="00992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altName w:val="Sylfaen"/>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54A9" w:rsidRDefault="003F54A9" w:rsidP="00992F0C">
      <w:pPr>
        <w:spacing w:after="0" w:line="240" w:lineRule="auto"/>
      </w:pPr>
      <w:r>
        <w:separator/>
      </w:r>
    </w:p>
  </w:footnote>
  <w:footnote w:type="continuationSeparator" w:id="0">
    <w:p w:rsidR="003F54A9" w:rsidRDefault="003F54A9" w:rsidP="00992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F0C" w:rsidRPr="00F2561B" w:rsidRDefault="00992F0C">
    <w:pPr>
      <w:pStyle w:val="Header"/>
      <w:jc w:val="right"/>
      <w:rPr>
        <w:sz w:val="20"/>
        <w:szCs w:val="20"/>
      </w:rPr>
    </w:pPr>
    <w:r w:rsidRPr="00F2561B">
      <w:rPr>
        <w:sz w:val="20"/>
        <w:szCs w:val="20"/>
      </w:rPr>
      <w:t xml:space="preserve">Sykes </w:t>
    </w:r>
    <w:sdt>
      <w:sdtPr>
        <w:rPr>
          <w:sz w:val="20"/>
          <w:szCs w:val="20"/>
        </w:rPr>
        <w:id w:val="-361433"/>
        <w:docPartObj>
          <w:docPartGallery w:val="Page Numbers (Top of Page)"/>
          <w:docPartUnique/>
        </w:docPartObj>
      </w:sdtPr>
      <w:sdtEndPr>
        <w:rPr>
          <w:noProof/>
        </w:rPr>
      </w:sdtEndPr>
      <w:sdtContent>
        <w:r w:rsidRPr="00F2561B">
          <w:rPr>
            <w:sz w:val="20"/>
            <w:szCs w:val="20"/>
          </w:rPr>
          <w:fldChar w:fldCharType="begin"/>
        </w:r>
        <w:r w:rsidRPr="00F2561B">
          <w:rPr>
            <w:sz w:val="20"/>
            <w:szCs w:val="20"/>
          </w:rPr>
          <w:instrText xml:space="preserve"> PAGE   \* MERGEFORMAT </w:instrText>
        </w:r>
        <w:r w:rsidRPr="00F2561B">
          <w:rPr>
            <w:sz w:val="20"/>
            <w:szCs w:val="20"/>
          </w:rPr>
          <w:fldChar w:fldCharType="separate"/>
        </w:r>
        <w:r w:rsidRPr="00F2561B">
          <w:rPr>
            <w:noProof/>
            <w:sz w:val="20"/>
            <w:szCs w:val="20"/>
          </w:rPr>
          <w:t>2</w:t>
        </w:r>
        <w:r w:rsidRPr="00F2561B">
          <w:rPr>
            <w:noProof/>
            <w:sz w:val="20"/>
            <w:szCs w:val="20"/>
          </w:rPr>
          <w:fldChar w:fldCharType="end"/>
        </w:r>
      </w:sdtContent>
    </w:sdt>
  </w:p>
  <w:p w:rsidR="00992F0C" w:rsidRDefault="00992F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5E07A2"/>
    <w:multiLevelType w:val="multilevel"/>
    <w:tmpl w:val="FDB4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CCF"/>
    <w:rsid w:val="000562D6"/>
    <w:rsid w:val="00166DE4"/>
    <w:rsid w:val="002709D5"/>
    <w:rsid w:val="00292EC8"/>
    <w:rsid w:val="00326AD4"/>
    <w:rsid w:val="003F54A9"/>
    <w:rsid w:val="00416F66"/>
    <w:rsid w:val="005A0136"/>
    <w:rsid w:val="00706F1A"/>
    <w:rsid w:val="00754E98"/>
    <w:rsid w:val="007A59A5"/>
    <w:rsid w:val="00804654"/>
    <w:rsid w:val="00860BDD"/>
    <w:rsid w:val="00940CCF"/>
    <w:rsid w:val="00992F0C"/>
    <w:rsid w:val="00BF0C77"/>
    <w:rsid w:val="00D8177C"/>
    <w:rsid w:val="00DF6048"/>
    <w:rsid w:val="00F25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C8297"/>
  <w15:chartTrackingRefBased/>
  <w15:docId w15:val="{DC52FF44-87E4-46B1-B209-061B05B1E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F0C"/>
  </w:style>
  <w:style w:type="paragraph" w:styleId="Footer">
    <w:name w:val="footer"/>
    <w:basedOn w:val="Normal"/>
    <w:link w:val="FooterChar"/>
    <w:uiPriority w:val="99"/>
    <w:unhideWhenUsed/>
    <w:rsid w:val="00992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0905563">
      <w:bodyDiv w:val="1"/>
      <w:marLeft w:val="0"/>
      <w:marRight w:val="0"/>
      <w:marTop w:val="0"/>
      <w:marBottom w:val="0"/>
      <w:divBdr>
        <w:top w:val="none" w:sz="0" w:space="0" w:color="auto"/>
        <w:left w:val="none" w:sz="0" w:space="0" w:color="auto"/>
        <w:bottom w:val="none" w:sz="0" w:space="0" w:color="auto"/>
        <w:right w:val="none" w:sz="0" w:space="0" w:color="auto"/>
      </w:divBdr>
      <w:divsChild>
        <w:div w:id="4996641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Perla Macias</dc:creator>
  <cp:keywords/>
  <dc:description/>
  <cp:lastModifiedBy>MICROSOFT</cp:lastModifiedBy>
  <cp:revision>8</cp:revision>
  <dcterms:created xsi:type="dcterms:W3CDTF">2018-11-11T20:42:00Z</dcterms:created>
  <dcterms:modified xsi:type="dcterms:W3CDTF">2018-11-11T21:38:00Z</dcterms:modified>
</cp:coreProperties>
</file>